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3F" w:rsidRPr="003C353F" w:rsidRDefault="003C353F" w:rsidP="003C353F">
      <w:pPr>
        <w:keepNext/>
        <w:keepLines/>
        <w:widowControl w:val="0"/>
        <w:suppressAutoHyphens/>
        <w:spacing w:before="480" w:after="0"/>
        <w:textAlignment w:val="baseline"/>
        <w:outlineLvl w:val="0"/>
        <w:rPr>
          <w:rFonts w:ascii="Calibri Light" w:eastAsia="Times New Roman" w:hAnsi="Calibri Light" w:cs="Mangal"/>
          <w:b/>
          <w:bCs/>
          <w:color w:val="2E74B5"/>
          <w:kern w:val="1"/>
          <w:sz w:val="28"/>
          <w:szCs w:val="25"/>
          <w:lang w:eastAsia="zh-CN" w:bidi="hi-IN"/>
        </w:rPr>
      </w:pPr>
      <w:bookmarkStart w:id="0" w:name="_Toc2245630"/>
      <w:bookmarkStart w:id="1" w:name="_GoBack"/>
      <w:bookmarkEnd w:id="1"/>
      <w:r w:rsidRPr="003C353F">
        <w:rPr>
          <w:rFonts w:ascii="Calibri Light" w:eastAsia="Times New Roman" w:hAnsi="Calibri Light" w:cs="Mangal"/>
          <w:b/>
          <w:bCs/>
          <w:color w:val="2E74B5"/>
          <w:kern w:val="1"/>
          <w:sz w:val="28"/>
          <w:szCs w:val="25"/>
          <w:lang w:eastAsia="zh-CN" w:bidi="hi-IN"/>
        </w:rPr>
        <w:t>Klauzula informacyjna dla rodziców/ uczniów</w:t>
      </w:r>
      <w:bookmarkEnd w:id="0"/>
    </w:p>
    <w:p w:rsidR="003C353F" w:rsidRPr="003C353F" w:rsidRDefault="003C353F" w:rsidP="003C353F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3C353F" w:rsidRPr="003C353F" w:rsidRDefault="003C353F" w:rsidP="003C353F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PL)</w:t>
      </w:r>
    </w:p>
    <w:p w:rsidR="003C353F" w:rsidRPr="003C353F" w:rsidRDefault="003C353F" w:rsidP="003C353F">
      <w:pPr>
        <w:spacing w:after="100" w:afterAutospacing="1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>informuję, że:</w:t>
      </w:r>
    </w:p>
    <w:p w:rsidR="003C353F" w:rsidRPr="003C353F" w:rsidRDefault="003C353F" w:rsidP="003C35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b/>
          <w:sz w:val="20"/>
          <w:szCs w:val="20"/>
        </w:rPr>
      </w:pPr>
      <w:r w:rsidRPr="003C353F">
        <w:rPr>
          <w:rFonts w:cs="Calibri"/>
          <w:color w:val="000000"/>
          <w:sz w:val="20"/>
          <w:szCs w:val="20"/>
        </w:rPr>
        <w:t xml:space="preserve">Administratorem danych osobowych Pani/ Pana – rodzica/ uczniów </w:t>
      </w:r>
      <w:r w:rsidRPr="003C353F">
        <w:rPr>
          <w:rFonts w:cs="Calibri"/>
          <w:sz w:val="20"/>
          <w:szCs w:val="20"/>
        </w:rPr>
        <w:t xml:space="preserve">oraz danych Państwa dzieci jest </w:t>
      </w:r>
      <w:r w:rsidR="002A1624">
        <w:rPr>
          <w:rFonts w:cs="Calibri"/>
          <w:b/>
          <w:sz w:val="20"/>
          <w:szCs w:val="20"/>
        </w:rPr>
        <w:t>Szkoła</w:t>
      </w:r>
      <w:r>
        <w:rPr>
          <w:rFonts w:cs="Calibri"/>
          <w:b/>
          <w:sz w:val="20"/>
          <w:szCs w:val="20"/>
        </w:rPr>
        <w:t xml:space="preserve"> </w:t>
      </w:r>
      <w:r w:rsidRPr="003C353F">
        <w:rPr>
          <w:rFonts w:cs="Calibri"/>
          <w:b/>
          <w:sz w:val="20"/>
          <w:szCs w:val="20"/>
        </w:rPr>
        <w:t>Pod</w:t>
      </w:r>
      <w:r w:rsidR="002A1624">
        <w:rPr>
          <w:rFonts w:cs="Calibri"/>
          <w:b/>
          <w:sz w:val="20"/>
          <w:szCs w:val="20"/>
        </w:rPr>
        <w:t>stawowa</w:t>
      </w:r>
      <w:r w:rsidR="00D6505D">
        <w:rPr>
          <w:rFonts w:cs="Calibri"/>
          <w:b/>
          <w:sz w:val="20"/>
          <w:szCs w:val="20"/>
        </w:rPr>
        <w:t xml:space="preserve"> nr 4</w:t>
      </w:r>
      <w:r w:rsidRPr="003C353F">
        <w:rPr>
          <w:rFonts w:cs="Calibri"/>
          <w:b/>
          <w:sz w:val="20"/>
          <w:szCs w:val="20"/>
        </w:rPr>
        <w:t xml:space="preserve"> </w:t>
      </w:r>
      <w:r w:rsidRPr="003C353F">
        <w:rPr>
          <w:b/>
          <w:sz w:val="20"/>
          <w:szCs w:val="20"/>
        </w:rPr>
        <w:t>w Kielcach</w:t>
      </w:r>
      <w:r w:rsidR="00D6505D">
        <w:rPr>
          <w:rFonts w:cs="Calibri"/>
          <w:b/>
          <w:sz w:val="20"/>
          <w:szCs w:val="20"/>
        </w:rPr>
        <w:t xml:space="preserve"> z siedzibą: ul. Warszawska 340</w:t>
      </w:r>
      <w:r>
        <w:rPr>
          <w:rFonts w:cs="Calibri"/>
          <w:b/>
          <w:sz w:val="20"/>
          <w:szCs w:val="20"/>
        </w:rPr>
        <w:t>,</w:t>
      </w:r>
      <w:r w:rsidR="00D6505D">
        <w:rPr>
          <w:rFonts w:cs="Calibri"/>
          <w:b/>
          <w:sz w:val="20"/>
          <w:szCs w:val="20"/>
        </w:rPr>
        <w:t xml:space="preserve"> 25-414</w:t>
      </w:r>
      <w:r w:rsidRPr="003C353F">
        <w:rPr>
          <w:rFonts w:cs="Calibri"/>
          <w:b/>
          <w:sz w:val="20"/>
          <w:szCs w:val="20"/>
        </w:rPr>
        <w:t xml:space="preserve"> Kielce</w:t>
      </w:r>
      <w:r>
        <w:rPr>
          <w:rFonts w:cs="Calibri"/>
          <w:b/>
          <w:sz w:val="20"/>
          <w:szCs w:val="20"/>
        </w:rPr>
        <w:t xml:space="preserve">, </w:t>
      </w:r>
      <w:r w:rsidRPr="003C353F">
        <w:rPr>
          <w:rFonts w:cs="Calibri"/>
          <w:b/>
          <w:sz w:val="20"/>
          <w:szCs w:val="20"/>
        </w:rPr>
        <w:t xml:space="preserve"> tel.: </w:t>
      </w:r>
      <w:r w:rsidR="00D6505D">
        <w:rPr>
          <w:b/>
          <w:sz w:val="20"/>
          <w:szCs w:val="20"/>
        </w:rPr>
        <w:t>(41) 3676477</w:t>
      </w:r>
      <w:r w:rsidR="00D6505D">
        <w:rPr>
          <w:rFonts w:cs="Calibri"/>
          <w:b/>
          <w:sz w:val="20"/>
        </w:rPr>
        <w:t>,</w:t>
      </w:r>
      <w:r w:rsidR="002A1624">
        <w:rPr>
          <w:rFonts w:cs="Calibri"/>
          <w:b/>
          <w:sz w:val="20"/>
        </w:rPr>
        <w:t xml:space="preserve"> e-mail : sp4_kielce@poczta.onet.pl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</w:t>
      </w: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> 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 xml:space="preserve">Funkcję Inspektora Ochrony Danych pełni </w:t>
      </w:r>
      <w:r w:rsidR="00D6505D">
        <w:rPr>
          <w:rFonts w:eastAsia="Times New Roman" w:cs="Calibri"/>
          <w:b/>
          <w:sz w:val="20"/>
          <w:szCs w:val="20"/>
          <w:lang w:eastAsia="pl-PL"/>
        </w:rPr>
        <w:t>Pani Anna Rubinkiewicz</w:t>
      </w:r>
      <w:r w:rsidRPr="003C353F">
        <w:rPr>
          <w:rFonts w:eastAsia="Times New Roman" w:cs="Calibri"/>
          <w:b/>
          <w:sz w:val="20"/>
          <w:szCs w:val="20"/>
          <w:lang w:eastAsia="pl-PL"/>
        </w:rPr>
        <w:t xml:space="preserve"> – Kontakt możliwy jest pod adresem e-mail: </w:t>
      </w:r>
      <w:hyperlink r:id="rId5" w:history="1">
        <w:r w:rsidR="0008676C" w:rsidRPr="00D45B8B">
          <w:rPr>
            <w:rStyle w:val="Hipercze"/>
            <w:rFonts w:eastAsia="Times New Roman"/>
            <w:b/>
            <w:sz w:val="20"/>
            <w:szCs w:val="20"/>
            <w:lang w:eastAsia="pl-PL"/>
          </w:rPr>
          <w:t>abcrodo@op.pl</w:t>
        </w:r>
      </w:hyperlink>
      <w:r w:rsidRPr="003C353F">
        <w:rPr>
          <w:rFonts w:eastAsia="Times New Roman" w:cs="Calibri"/>
          <w:b/>
          <w:sz w:val="20"/>
          <w:szCs w:val="20"/>
          <w:lang w:eastAsia="pl-PL"/>
        </w:rPr>
        <w:t xml:space="preserve"> lub pod</w:t>
      </w:r>
      <w:r w:rsidR="0008676C">
        <w:rPr>
          <w:rFonts w:eastAsia="Times New Roman" w:cs="Calibri"/>
          <w:b/>
          <w:sz w:val="20"/>
          <w:szCs w:val="20"/>
          <w:lang w:eastAsia="pl-PL"/>
        </w:rPr>
        <w:t xml:space="preserve"> numerem telefonu  +48 784 596 357</w:t>
      </w:r>
      <w:r w:rsidRPr="003C353F">
        <w:rPr>
          <w:rFonts w:eastAsia="Times New Roman" w:cs="Calibri"/>
          <w:b/>
          <w:sz w:val="20"/>
          <w:szCs w:val="20"/>
          <w:lang w:eastAsia="pl-PL"/>
        </w:rPr>
        <w:t>;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 xml:space="preserve">Dane osobowe Pana/Pani /ucznia będą przetwarzane na podstawie art. 6 ust.1 lit. c, ogólnego rozporządzenia j/w o ochronie danych w celu realizacji zadań ustawowych, określonych w Ustawie – Prawo oświatowe z dn. </w:t>
      </w:r>
      <w:r w:rsidR="00D6505D">
        <w:rPr>
          <w:rFonts w:eastAsia="Times New Roman" w:cs="Calibri"/>
          <w:color w:val="000000"/>
          <w:sz w:val="20"/>
          <w:szCs w:val="20"/>
          <w:lang w:eastAsia="pl-PL"/>
        </w:rPr>
        <w:t>14 grudnia 2016r. (Dz. U. z 2019r. poz. 1148</w:t>
      </w: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 xml:space="preserve"> oraz Ustawy o systemie oświaty z dnia 7 września 1991r. (Dz. </w:t>
      </w:r>
      <w:r w:rsidR="0008676C">
        <w:rPr>
          <w:rFonts w:eastAsia="Times New Roman" w:cs="Calibri"/>
          <w:color w:val="000000"/>
          <w:sz w:val="20"/>
          <w:szCs w:val="20"/>
          <w:lang w:eastAsia="pl-PL"/>
        </w:rPr>
        <w:t>U. z 2019r. poz. 1481</w:t>
      </w: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 xml:space="preserve">) w celu realizacji statutowych zadań dydaktycznych, opiekuńczych i wychowawczych w placówce, </w:t>
      </w:r>
      <w:r w:rsidRPr="003C353F">
        <w:rPr>
          <w:rFonts w:eastAsia="Times New Roman" w:cs="Calibri"/>
          <w:sz w:val="20"/>
          <w:szCs w:val="20"/>
          <w:lang w:eastAsia="pl-PL"/>
        </w:rPr>
        <w:t>nie będą udostępniane innym odbiorcom.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Pana/ Pani/ ucznia dane osobowe przechowywane będą przez czas określony  w Jednolitym Rzeczowym Wykazie Akt.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color w:val="000000"/>
          <w:sz w:val="20"/>
          <w:szCs w:val="20"/>
          <w:lang w:eastAsia="pl-PL"/>
        </w:rPr>
        <w:t>Podanie danych osobowych jest wymogiem ustawowym i jest obowiązkowe ze względu na przepisy prawa oświatowego.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Rodzicom/uczniom przysługuje prawo wniesienia skargi do organu nadzorczego, tj. Prezesa Urzędu Ochrony Danych</w:t>
      </w:r>
      <w:r w:rsidR="00DD6C98">
        <w:rPr>
          <w:rFonts w:eastAsia="Times New Roman" w:cs="Calibri"/>
          <w:sz w:val="20"/>
          <w:szCs w:val="20"/>
          <w:lang w:eastAsia="pl-PL"/>
        </w:rPr>
        <w:t xml:space="preserve"> Osobowych</w:t>
      </w:r>
      <w:r w:rsidRPr="003C353F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3C353F" w:rsidRP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 xml:space="preserve">Dane osobowe mogą być przetwarzane w sposób zautomatyzowany, w tym również w formie profilowania. Profilowanie może odbywać się w szczególności ze względu na wiek, płeć, poziom znajomości języka obcego, zainteresowania lub wybrane zajęcia sportowe. </w:t>
      </w:r>
    </w:p>
    <w:p w:rsidR="003C353F" w:rsidRDefault="003C353F" w:rsidP="003C353F">
      <w:pPr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 xml:space="preserve">Dane osobowe uczniów będą przechowywane przez okres nauki w </w:t>
      </w:r>
      <w:r w:rsidRPr="003C353F">
        <w:rPr>
          <w:rFonts w:eastAsia="Times New Roman" w:cs="Calibri"/>
          <w:b/>
          <w:bCs/>
          <w:sz w:val="20"/>
          <w:szCs w:val="21"/>
          <w:shd w:val="clear" w:color="auto" w:fill="FFFFFF"/>
          <w:lang w:eastAsia="pl-PL"/>
        </w:rPr>
        <w:t xml:space="preserve">Szkole Podstawowej </w:t>
      </w:r>
      <w:r w:rsidR="00D6505D"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>nr 4</w:t>
      </w:r>
      <w:r w:rsidRPr="003C353F"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 </w:t>
      </w:r>
      <w:r w:rsidRPr="003C353F">
        <w:rPr>
          <w:rFonts w:ascii="Times New Roman" w:eastAsia="Times New Roman" w:hAnsi="Times New Roman"/>
          <w:b/>
          <w:sz w:val="20"/>
          <w:szCs w:val="20"/>
          <w:lang w:eastAsia="pl-PL"/>
        </w:rPr>
        <w:t>w Kielcach</w:t>
      </w:r>
      <w:r w:rsidRPr="003C353F">
        <w:rPr>
          <w:rFonts w:eastAsia="Times New Roman" w:cs="Calibri"/>
          <w:sz w:val="20"/>
          <w:szCs w:val="20"/>
          <w:lang w:eastAsia="pl-PL"/>
        </w:rPr>
        <w:t xml:space="preserve"> oraz po tym czasie przez okres wskazany w przepisach szczególnych. </w:t>
      </w:r>
    </w:p>
    <w:p w:rsidR="003C353F" w:rsidRDefault="003C353F" w:rsidP="003C353F">
      <w:pPr>
        <w:spacing w:before="100" w:beforeAutospacing="1" w:after="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</w:p>
    <w:p w:rsidR="003C353F" w:rsidRDefault="003C353F" w:rsidP="003C353F">
      <w:pPr>
        <w:spacing w:before="100" w:beforeAutospacing="1" w:after="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 w:rsidRPr="003C353F">
        <w:rPr>
          <w:rFonts w:eastAsia="Times New Roman" w:cs="Calibri"/>
          <w:sz w:val="20"/>
          <w:szCs w:val="20"/>
          <w:lang w:eastAsia="pl-PL"/>
        </w:rPr>
        <w:t>Dyrektor Szkoły</w:t>
      </w:r>
    </w:p>
    <w:p w:rsidR="003C353F" w:rsidRPr="003C353F" w:rsidRDefault="00D6505D" w:rsidP="003C353F">
      <w:pPr>
        <w:spacing w:before="100" w:beforeAutospacing="1" w:after="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Beata Habel</w:t>
      </w:r>
    </w:p>
    <w:p w:rsidR="00975ABB" w:rsidRPr="00E40219" w:rsidRDefault="00975ABB" w:rsidP="00E40219">
      <w:pPr>
        <w:spacing w:after="160" w:line="259" w:lineRule="auto"/>
        <w:rPr>
          <w:rFonts w:eastAsia="Times New Roman" w:cs="Calibri"/>
          <w:sz w:val="20"/>
          <w:szCs w:val="20"/>
          <w:lang w:eastAsia="pl-PL"/>
        </w:rPr>
      </w:pPr>
    </w:p>
    <w:sectPr w:rsidR="00975ABB" w:rsidRPr="00E40219" w:rsidSect="005E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30"/>
    <w:rsid w:val="0008676C"/>
    <w:rsid w:val="001A2928"/>
    <w:rsid w:val="001D44CB"/>
    <w:rsid w:val="00207CD4"/>
    <w:rsid w:val="002A1624"/>
    <w:rsid w:val="002B4122"/>
    <w:rsid w:val="003C353F"/>
    <w:rsid w:val="00515903"/>
    <w:rsid w:val="0054763C"/>
    <w:rsid w:val="005646F3"/>
    <w:rsid w:val="005E0E1F"/>
    <w:rsid w:val="00704447"/>
    <w:rsid w:val="00826F28"/>
    <w:rsid w:val="00975ABB"/>
    <w:rsid w:val="00A43F7E"/>
    <w:rsid w:val="00B37D43"/>
    <w:rsid w:val="00CD531B"/>
    <w:rsid w:val="00D6505D"/>
    <w:rsid w:val="00DB3D30"/>
    <w:rsid w:val="00DD0576"/>
    <w:rsid w:val="00DD6C98"/>
    <w:rsid w:val="00DF41FE"/>
    <w:rsid w:val="00E40219"/>
    <w:rsid w:val="00E651C4"/>
    <w:rsid w:val="00F121D5"/>
    <w:rsid w:val="00F7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78BA37-6666-7143-AA9B-209FB92E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1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DB3D3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B3D3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ipercze">
    <w:name w:val="Hyperlink"/>
    <w:uiPriority w:val="99"/>
    <w:unhideWhenUsed/>
    <w:rsid w:val="00DB3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crodo@op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Links>
    <vt:vector size="6" baseType="variant"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mailto:abcrodo@op.pl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cp:lastModifiedBy>kasia.moskal93@gmail.com</cp:lastModifiedBy>
  <cp:revision>2</cp:revision>
  <dcterms:created xsi:type="dcterms:W3CDTF">2020-02-27T10:04:00Z</dcterms:created>
  <dcterms:modified xsi:type="dcterms:W3CDTF">2020-02-27T10:04:00Z</dcterms:modified>
</cp:coreProperties>
</file>