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47" w:rsidRPr="001C2199" w:rsidRDefault="00D84F26" w:rsidP="00FF6969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24.65pt;margin-top:-38.45pt;width:175.8pt;height:180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" fillcolor="white [3201]" stroked="f" strokeweight=".5pt">
            <v:textbox>
              <w:txbxContent>
                <w:p w:rsidR="00FF6969" w:rsidRDefault="00FF6969">
                  <w:r w:rsidRPr="00FF6969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23620" cy="1723620"/>
                        <wp:effectExtent l="361950" t="361950" r="257810" b="353060"/>
                        <wp:docPr id="3" name="Obraz 3" descr="C:\Users\admin\Desktop\depositphotos_37807399-stock-illustration-clover-stick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depositphotos_37807399-stock-illustration-clover-stick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196646">
                                  <a:off x="0" y="0"/>
                                  <a:ext cx="1736256" cy="1736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6969" w:rsidRPr="001C2199">
        <w:rPr>
          <w:b/>
          <w:sz w:val="32"/>
          <w:szCs w:val="32"/>
        </w:rPr>
        <w:t xml:space="preserve">                                        </w:t>
      </w:r>
      <w:r w:rsidR="00C70A38" w:rsidRPr="001C2199">
        <w:rPr>
          <w:b/>
          <w:sz w:val="32"/>
          <w:szCs w:val="32"/>
        </w:rPr>
        <w:t>Regulamin</w:t>
      </w:r>
    </w:p>
    <w:p w:rsidR="00897A47" w:rsidRPr="001C2199" w:rsidRDefault="00FF6969" w:rsidP="00FF6969">
      <w:pPr>
        <w:spacing w:after="0"/>
        <w:jc w:val="center"/>
        <w:rPr>
          <w:sz w:val="28"/>
          <w:szCs w:val="28"/>
        </w:rPr>
      </w:pPr>
      <w:r w:rsidRPr="001C2199">
        <w:rPr>
          <w:sz w:val="32"/>
          <w:szCs w:val="32"/>
        </w:rPr>
        <w:t xml:space="preserve">                    </w:t>
      </w:r>
      <w:proofErr w:type="spellStart"/>
      <w:r w:rsidRPr="001C2199">
        <w:rPr>
          <w:sz w:val="28"/>
          <w:szCs w:val="28"/>
        </w:rPr>
        <w:t>P</w:t>
      </w:r>
      <w:r w:rsidR="00C70A38" w:rsidRPr="001C2199">
        <w:rPr>
          <w:sz w:val="28"/>
          <w:szCs w:val="28"/>
        </w:rPr>
        <w:t>rz</w:t>
      </w:r>
      <w:proofErr w:type="spellEnd"/>
      <w:r w:rsidRPr="001C2199">
        <w:rPr>
          <w:sz w:val="28"/>
          <w:szCs w:val="28"/>
        </w:rPr>
        <w:t xml:space="preserve">                        prz</w:t>
      </w:r>
      <w:r w:rsidR="00C70A38" w:rsidRPr="001C2199">
        <w:rPr>
          <w:sz w:val="28"/>
          <w:szCs w:val="28"/>
        </w:rPr>
        <w:t xml:space="preserve">yznawania kuponu </w:t>
      </w:r>
      <w:r w:rsidR="00C70A38" w:rsidRPr="001C2199">
        <w:rPr>
          <w:sz w:val="32"/>
          <w:szCs w:val="32"/>
        </w:rPr>
        <w:t>,</w:t>
      </w:r>
      <w:r w:rsidRPr="001C2199">
        <w:rPr>
          <w:sz w:val="32"/>
          <w:szCs w:val="32"/>
        </w:rPr>
        <w:t>,</w:t>
      </w:r>
      <w:r w:rsidR="00C70A38" w:rsidRPr="001C2199">
        <w:rPr>
          <w:sz w:val="32"/>
          <w:szCs w:val="32"/>
        </w:rPr>
        <w:t>Szczęśliwa koniczynka”</w:t>
      </w:r>
    </w:p>
    <w:p w:rsidR="00897A47" w:rsidRPr="001C2199" w:rsidRDefault="00FF6969" w:rsidP="00FF6969">
      <w:pPr>
        <w:spacing w:after="0"/>
        <w:jc w:val="center"/>
        <w:rPr>
          <w:sz w:val="28"/>
          <w:szCs w:val="28"/>
        </w:rPr>
      </w:pPr>
      <w:r w:rsidRPr="001C2199">
        <w:rPr>
          <w:sz w:val="28"/>
          <w:szCs w:val="28"/>
        </w:rPr>
        <w:t xml:space="preserve">                                                </w:t>
      </w:r>
      <w:r w:rsidR="00DC7091" w:rsidRPr="001C2199">
        <w:rPr>
          <w:sz w:val="28"/>
          <w:szCs w:val="28"/>
        </w:rPr>
        <w:t>uczniom z klas</w:t>
      </w:r>
      <w:r w:rsidR="00C70A38" w:rsidRPr="001C2199">
        <w:rPr>
          <w:sz w:val="28"/>
          <w:szCs w:val="28"/>
        </w:rPr>
        <w:t xml:space="preserve"> 1-3</w:t>
      </w:r>
    </w:p>
    <w:p w:rsidR="00897A47" w:rsidRPr="001C2199" w:rsidRDefault="00FF6969" w:rsidP="00FF6969">
      <w:pPr>
        <w:spacing w:after="0"/>
        <w:jc w:val="center"/>
        <w:rPr>
          <w:sz w:val="28"/>
          <w:szCs w:val="28"/>
        </w:rPr>
      </w:pPr>
      <w:r w:rsidRPr="001C2199">
        <w:rPr>
          <w:sz w:val="28"/>
          <w:szCs w:val="28"/>
        </w:rPr>
        <w:t xml:space="preserve">                                               </w:t>
      </w:r>
      <w:r w:rsidR="00C70A38" w:rsidRPr="001C2199">
        <w:rPr>
          <w:sz w:val="28"/>
          <w:szCs w:val="28"/>
        </w:rPr>
        <w:t>w Szkole Podstawowej nr 4</w:t>
      </w:r>
    </w:p>
    <w:p w:rsidR="009C0DD4" w:rsidRPr="001C2199" w:rsidRDefault="00FF6969" w:rsidP="00FF6969">
      <w:pPr>
        <w:spacing w:after="0"/>
        <w:jc w:val="center"/>
        <w:rPr>
          <w:sz w:val="28"/>
          <w:szCs w:val="28"/>
        </w:rPr>
      </w:pPr>
      <w:r w:rsidRPr="001C2199">
        <w:rPr>
          <w:sz w:val="28"/>
          <w:szCs w:val="28"/>
        </w:rPr>
        <w:t xml:space="preserve">                                              </w:t>
      </w:r>
      <w:r w:rsidR="00C70A38" w:rsidRPr="001C2199">
        <w:rPr>
          <w:sz w:val="28"/>
          <w:szCs w:val="28"/>
        </w:rPr>
        <w:t>w Kielcach</w:t>
      </w:r>
    </w:p>
    <w:p w:rsidR="00FF6969" w:rsidRPr="001C2199" w:rsidRDefault="00FF6969" w:rsidP="00FF6969">
      <w:pPr>
        <w:spacing w:after="0"/>
        <w:jc w:val="center"/>
        <w:rPr>
          <w:sz w:val="28"/>
          <w:szCs w:val="28"/>
        </w:rPr>
      </w:pPr>
    </w:p>
    <w:p w:rsidR="00897A47" w:rsidRDefault="00897A47" w:rsidP="00897A47">
      <w:pPr>
        <w:spacing w:after="0"/>
        <w:rPr>
          <w:sz w:val="24"/>
          <w:szCs w:val="24"/>
        </w:rPr>
      </w:pPr>
    </w:p>
    <w:p w:rsidR="00897A47" w:rsidRDefault="00897A47" w:rsidP="00897A47">
      <w:pPr>
        <w:spacing w:after="0"/>
        <w:rPr>
          <w:sz w:val="24"/>
          <w:szCs w:val="24"/>
        </w:rPr>
      </w:pPr>
    </w:p>
    <w:p w:rsidR="00C70A38" w:rsidRPr="00897A47" w:rsidRDefault="00C70A38" w:rsidP="00897A47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97A47">
        <w:rPr>
          <w:b/>
          <w:sz w:val="28"/>
          <w:szCs w:val="28"/>
        </w:rPr>
        <w:t>Postanowienia ogólne</w:t>
      </w:r>
    </w:p>
    <w:p w:rsidR="00DC5B23" w:rsidRDefault="00897A47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7091">
        <w:rPr>
          <w:sz w:val="28"/>
          <w:szCs w:val="28"/>
        </w:rPr>
        <w:t>r</w:t>
      </w:r>
      <w:r w:rsidR="00C70A38" w:rsidRPr="00897A47">
        <w:rPr>
          <w:sz w:val="28"/>
          <w:szCs w:val="28"/>
        </w:rPr>
        <w:t xml:space="preserve">egulamin przyznawania kuponu ,,Szczęśliwa </w:t>
      </w:r>
      <w:r w:rsidR="00DC5B23">
        <w:rPr>
          <w:sz w:val="28"/>
          <w:szCs w:val="28"/>
        </w:rPr>
        <w:t xml:space="preserve">koniczynka” obowiązuje od </w:t>
      </w:r>
    </w:p>
    <w:p w:rsidR="000A4517" w:rsidRPr="00897A47" w:rsidRDefault="00DC5B23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16  marca 2022r.</w:t>
      </w:r>
      <w:r w:rsidR="000A4517" w:rsidRPr="00897A47">
        <w:rPr>
          <w:sz w:val="28"/>
          <w:szCs w:val="28"/>
        </w:rPr>
        <w:t xml:space="preserve"> </w:t>
      </w:r>
    </w:p>
    <w:p w:rsidR="000A4517" w:rsidRPr="00897A47" w:rsidRDefault="00897A47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7091">
        <w:rPr>
          <w:sz w:val="28"/>
          <w:szCs w:val="28"/>
        </w:rPr>
        <w:t>k</w:t>
      </w:r>
      <w:r w:rsidR="000A4517" w:rsidRPr="00897A47">
        <w:rPr>
          <w:sz w:val="28"/>
          <w:szCs w:val="28"/>
        </w:rPr>
        <w:t>upon ,,Szczęśliwa koniczynka” ma formę karty papierowej</w:t>
      </w:r>
    </w:p>
    <w:p w:rsidR="000A4517" w:rsidRPr="00897A47" w:rsidRDefault="00897A47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7091">
        <w:rPr>
          <w:sz w:val="28"/>
          <w:szCs w:val="28"/>
        </w:rPr>
        <w:t>m</w:t>
      </w:r>
      <w:r w:rsidR="000A4517" w:rsidRPr="00897A47">
        <w:rPr>
          <w:sz w:val="28"/>
          <w:szCs w:val="28"/>
        </w:rPr>
        <w:t>ożliwość zdobycia kuponu ma k</w:t>
      </w:r>
      <w:r w:rsidR="00C70A38" w:rsidRPr="00897A47">
        <w:rPr>
          <w:sz w:val="28"/>
          <w:szCs w:val="28"/>
        </w:rPr>
        <w:t>ażdy uczeń z klas 1-3</w:t>
      </w:r>
      <w:r w:rsidR="000A4517" w:rsidRPr="00897A47">
        <w:rPr>
          <w:sz w:val="28"/>
          <w:szCs w:val="28"/>
        </w:rPr>
        <w:t xml:space="preserve"> </w:t>
      </w:r>
      <w:r w:rsidR="00C70A38" w:rsidRPr="00897A47">
        <w:rPr>
          <w:sz w:val="28"/>
          <w:szCs w:val="28"/>
        </w:rPr>
        <w:t xml:space="preserve"> </w:t>
      </w:r>
    </w:p>
    <w:p w:rsidR="00DC7091" w:rsidRDefault="00897A47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7091">
        <w:rPr>
          <w:sz w:val="28"/>
          <w:szCs w:val="28"/>
        </w:rPr>
        <w:t>p</w:t>
      </w:r>
      <w:r w:rsidR="000A4517" w:rsidRPr="00897A47">
        <w:rPr>
          <w:sz w:val="28"/>
          <w:szCs w:val="28"/>
        </w:rPr>
        <w:t>osiadacz kuponu jest uprawniony do uzyskania dodatkowych korzyści</w:t>
      </w:r>
    </w:p>
    <w:p w:rsidR="00CD4BB5" w:rsidRDefault="000A4517" w:rsidP="00897A47">
      <w:pPr>
        <w:spacing w:after="0"/>
        <w:rPr>
          <w:sz w:val="28"/>
          <w:szCs w:val="28"/>
        </w:rPr>
      </w:pPr>
      <w:r w:rsidRPr="00897A47">
        <w:rPr>
          <w:sz w:val="28"/>
          <w:szCs w:val="28"/>
        </w:rPr>
        <w:t xml:space="preserve"> </w:t>
      </w:r>
      <w:r w:rsidR="00DC7091">
        <w:rPr>
          <w:sz w:val="28"/>
          <w:szCs w:val="28"/>
        </w:rPr>
        <w:t xml:space="preserve"> </w:t>
      </w:r>
      <w:r w:rsidRPr="00897A47">
        <w:rPr>
          <w:sz w:val="28"/>
          <w:szCs w:val="28"/>
        </w:rPr>
        <w:t>przyznawanych uczniom na warunkach określonych niniejszym regulaminem</w:t>
      </w:r>
    </w:p>
    <w:p w:rsidR="00C70A38" w:rsidRPr="00CD4BB5" w:rsidRDefault="00CD4BB5" w:rsidP="00897A47">
      <w:pPr>
        <w:spacing w:after="0"/>
        <w:rPr>
          <w:b/>
          <w:sz w:val="28"/>
          <w:szCs w:val="28"/>
        </w:rPr>
      </w:pPr>
      <w:r w:rsidRPr="00CD4BB5">
        <w:rPr>
          <w:b/>
          <w:sz w:val="28"/>
          <w:szCs w:val="28"/>
        </w:rPr>
        <w:t>2. Ogólne zasady</w:t>
      </w:r>
      <w:r w:rsidR="00C70A38" w:rsidRPr="00CD4BB5">
        <w:rPr>
          <w:b/>
          <w:sz w:val="28"/>
          <w:szCs w:val="28"/>
        </w:rPr>
        <w:t xml:space="preserve"> </w:t>
      </w:r>
      <w:r w:rsidR="000A4517" w:rsidRPr="00CD4BB5">
        <w:rPr>
          <w:b/>
          <w:sz w:val="28"/>
          <w:szCs w:val="28"/>
        </w:rPr>
        <w:t xml:space="preserve"> </w:t>
      </w:r>
    </w:p>
    <w:p w:rsidR="000A4517" w:rsidRPr="00897A47" w:rsidRDefault="000A4517" w:rsidP="00897A47">
      <w:pPr>
        <w:spacing w:after="0"/>
        <w:rPr>
          <w:sz w:val="28"/>
          <w:szCs w:val="28"/>
        </w:rPr>
      </w:pPr>
      <w:r w:rsidRPr="00897A47">
        <w:rPr>
          <w:sz w:val="28"/>
          <w:szCs w:val="28"/>
        </w:rPr>
        <w:t>Kupon ,,Szczęśliwa koniczynka” może zostać przyznany uczniowi za:</w:t>
      </w:r>
    </w:p>
    <w:p w:rsidR="000A4517" w:rsidRPr="00897A47" w:rsidRDefault="00CD4BB5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- u</w:t>
      </w:r>
      <w:r w:rsidR="000A4517" w:rsidRPr="00897A47">
        <w:rPr>
          <w:sz w:val="28"/>
          <w:szCs w:val="28"/>
        </w:rPr>
        <w:t>zyskanie wysokiej miesięcznej frekwencji</w:t>
      </w:r>
    </w:p>
    <w:p w:rsidR="000A4517" w:rsidRPr="00897A47" w:rsidRDefault="00CD4BB5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- n</w:t>
      </w:r>
      <w:r w:rsidR="000A4517" w:rsidRPr="00897A47">
        <w:rPr>
          <w:sz w:val="28"/>
          <w:szCs w:val="28"/>
        </w:rPr>
        <w:t>ajwiększą ilość przecz</w:t>
      </w:r>
      <w:r w:rsidR="00905796">
        <w:rPr>
          <w:sz w:val="28"/>
          <w:szCs w:val="28"/>
        </w:rPr>
        <w:t>ytanych książek w semestrze</w:t>
      </w:r>
    </w:p>
    <w:p w:rsidR="000A4517" w:rsidRPr="00897A47" w:rsidRDefault="00CD4BB5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- u</w:t>
      </w:r>
      <w:r w:rsidR="000A4517" w:rsidRPr="00897A47">
        <w:rPr>
          <w:sz w:val="28"/>
          <w:szCs w:val="28"/>
        </w:rPr>
        <w:t>dział w akcjach charytatywnych</w:t>
      </w:r>
    </w:p>
    <w:p w:rsidR="000A4517" w:rsidRPr="00897A47" w:rsidRDefault="00CD4BB5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- u</w:t>
      </w:r>
      <w:r w:rsidR="000A4517" w:rsidRPr="00897A47">
        <w:rPr>
          <w:sz w:val="28"/>
          <w:szCs w:val="28"/>
        </w:rPr>
        <w:t xml:space="preserve">dział w </w:t>
      </w:r>
      <w:proofErr w:type="spellStart"/>
      <w:r w:rsidR="000A4517" w:rsidRPr="00897A47">
        <w:rPr>
          <w:sz w:val="28"/>
          <w:szCs w:val="28"/>
        </w:rPr>
        <w:t>ekomisjach</w:t>
      </w:r>
      <w:proofErr w:type="spellEnd"/>
    </w:p>
    <w:p w:rsidR="000A4517" w:rsidRDefault="00CD4BB5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- r</w:t>
      </w:r>
      <w:r w:rsidR="000A4517" w:rsidRPr="00897A47">
        <w:rPr>
          <w:sz w:val="28"/>
          <w:szCs w:val="28"/>
        </w:rPr>
        <w:t>eprezentowanie klasy i szkoły w konkursach</w:t>
      </w:r>
    </w:p>
    <w:p w:rsidR="000A4517" w:rsidRPr="00E270A2" w:rsidRDefault="000A4517" w:rsidP="00897A47">
      <w:pPr>
        <w:spacing w:after="0"/>
        <w:rPr>
          <w:b/>
          <w:sz w:val="28"/>
          <w:szCs w:val="28"/>
        </w:rPr>
      </w:pPr>
      <w:r w:rsidRPr="00E270A2">
        <w:rPr>
          <w:b/>
          <w:sz w:val="28"/>
          <w:szCs w:val="28"/>
        </w:rPr>
        <w:t xml:space="preserve">Uczeń, który otrzyma kupon </w:t>
      </w:r>
      <w:r w:rsidR="00BB40F9" w:rsidRPr="00897A47">
        <w:rPr>
          <w:sz w:val="28"/>
          <w:szCs w:val="28"/>
        </w:rPr>
        <w:t xml:space="preserve">,,Szczęśliwa koniczynka” </w:t>
      </w:r>
      <w:r w:rsidRPr="00E270A2">
        <w:rPr>
          <w:b/>
          <w:sz w:val="28"/>
          <w:szCs w:val="28"/>
        </w:rPr>
        <w:t>ma prawo</w:t>
      </w:r>
      <w:r w:rsidR="00CD4BB5" w:rsidRPr="00E270A2">
        <w:rPr>
          <w:b/>
          <w:sz w:val="28"/>
          <w:szCs w:val="28"/>
        </w:rPr>
        <w:t xml:space="preserve"> do</w:t>
      </w:r>
      <w:r w:rsidR="00436F9F">
        <w:rPr>
          <w:b/>
          <w:sz w:val="28"/>
          <w:szCs w:val="28"/>
        </w:rPr>
        <w:t xml:space="preserve"> wyboru jednego z następujących przywilejów </w:t>
      </w:r>
      <w:r w:rsidR="00436F9F" w:rsidRPr="00436F9F">
        <w:rPr>
          <w:sz w:val="28"/>
          <w:szCs w:val="28"/>
        </w:rPr>
        <w:t>w danym dniu</w:t>
      </w:r>
      <w:r w:rsidR="00436F9F">
        <w:rPr>
          <w:b/>
          <w:sz w:val="28"/>
          <w:szCs w:val="28"/>
        </w:rPr>
        <w:t>:</w:t>
      </w:r>
    </w:p>
    <w:p w:rsidR="00897A47" w:rsidRPr="00436F9F" w:rsidRDefault="00CD4BB5" w:rsidP="00436F9F">
      <w:pPr>
        <w:pStyle w:val="Akapitzlis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36F9F">
        <w:rPr>
          <w:sz w:val="28"/>
          <w:szCs w:val="28"/>
        </w:rPr>
        <w:t>zajęcia</w:t>
      </w:r>
      <w:r w:rsidR="00897A47" w:rsidRPr="00436F9F">
        <w:rPr>
          <w:sz w:val="28"/>
          <w:szCs w:val="28"/>
        </w:rPr>
        <w:t xml:space="preserve"> wybrane</w:t>
      </w:r>
      <w:r w:rsidRPr="00436F9F">
        <w:rPr>
          <w:sz w:val="28"/>
          <w:szCs w:val="28"/>
        </w:rPr>
        <w:t>go przez siebie miejsca</w:t>
      </w:r>
      <w:r w:rsidR="00897A47" w:rsidRPr="00436F9F">
        <w:rPr>
          <w:sz w:val="28"/>
          <w:szCs w:val="28"/>
        </w:rPr>
        <w:t xml:space="preserve"> do siedzenia w </w:t>
      </w:r>
      <w:r w:rsidRPr="00436F9F">
        <w:rPr>
          <w:sz w:val="28"/>
          <w:szCs w:val="28"/>
        </w:rPr>
        <w:t>s</w:t>
      </w:r>
      <w:r w:rsidR="00897A47" w:rsidRPr="00436F9F">
        <w:rPr>
          <w:sz w:val="28"/>
          <w:szCs w:val="28"/>
        </w:rPr>
        <w:t>ali lekcyjnej</w:t>
      </w:r>
      <w:r w:rsidR="00E270A2" w:rsidRPr="00436F9F">
        <w:rPr>
          <w:sz w:val="28"/>
          <w:szCs w:val="28"/>
        </w:rPr>
        <w:t xml:space="preserve"> </w:t>
      </w:r>
    </w:p>
    <w:p w:rsidR="00CD4BB5" w:rsidRPr="00436F9F" w:rsidRDefault="00897A47" w:rsidP="00436F9F">
      <w:pPr>
        <w:pStyle w:val="Akapitzlis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36F9F">
        <w:rPr>
          <w:sz w:val="28"/>
          <w:szCs w:val="28"/>
        </w:rPr>
        <w:t>zwolnienia z odr</w:t>
      </w:r>
      <w:r w:rsidR="00436F9F">
        <w:rPr>
          <w:sz w:val="28"/>
          <w:szCs w:val="28"/>
        </w:rPr>
        <w:t>o</w:t>
      </w:r>
      <w:r w:rsidRPr="00436F9F">
        <w:rPr>
          <w:sz w:val="28"/>
          <w:szCs w:val="28"/>
        </w:rPr>
        <w:t>bi</w:t>
      </w:r>
      <w:r w:rsidR="00436F9F">
        <w:rPr>
          <w:sz w:val="28"/>
          <w:szCs w:val="28"/>
        </w:rPr>
        <w:t>e</w:t>
      </w:r>
      <w:r w:rsidRPr="00436F9F">
        <w:rPr>
          <w:sz w:val="28"/>
          <w:szCs w:val="28"/>
        </w:rPr>
        <w:t xml:space="preserve">nia pracy domowej </w:t>
      </w:r>
    </w:p>
    <w:p w:rsidR="00897A47" w:rsidRPr="00436F9F" w:rsidRDefault="00897A47" w:rsidP="00436F9F">
      <w:pPr>
        <w:pStyle w:val="Akapitzlist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36F9F">
        <w:rPr>
          <w:sz w:val="28"/>
          <w:szCs w:val="28"/>
        </w:rPr>
        <w:t>realizowania swoich pomysłów podczas zajęć wychowania fizycznego</w:t>
      </w:r>
    </w:p>
    <w:p w:rsidR="00905796" w:rsidRDefault="00905796" w:rsidP="00897A47">
      <w:pPr>
        <w:spacing w:after="0"/>
        <w:rPr>
          <w:sz w:val="28"/>
          <w:szCs w:val="28"/>
        </w:rPr>
      </w:pPr>
      <w:r>
        <w:rPr>
          <w:sz w:val="28"/>
          <w:szCs w:val="28"/>
        </w:rPr>
        <w:t>Uczeń może wymienić trzy kupony na nagrodę niespodziankę.</w:t>
      </w:r>
    </w:p>
    <w:p w:rsidR="00905796" w:rsidRDefault="00BB40F9" w:rsidP="00905796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pict>
          <v:shape id="_x0000_s1028" type="#_x0000_t202" style="position:absolute;margin-left:178.15pt;margin-top:15pt;width:239.25pt;height:32.25pt;z-index:251660288" strokecolor="white [3212]">
            <v:textbox>
              <w:txbxContent>
                <w:p w:rsidR="00BB40F9" w:rsidRPr="00BB40F9" w:rsidRDefault="00BB40F9">
                  <w:pPr>
                    <w:rPr>
                      <w:sz w:val="32"/>
                    </w:rPr>
                  </w:pPr>
                  <w:r w:rsidRPr="00BB40F9">
                    <w:rPr>
                      <w:b/>
                      <w:sz w:val="32"/>
                    </w:rPr>
                    <w:t>=</w:t>
                  </w:r>
                  <w:r w:rsidRPr="00BB40F9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 xml:space="preserve">     </w:t>
                  </w:r>
                  <w:r w:rsidRPr="00BB40F9">
                    <w:rPr>
                      <w:b/>
                      <w:sz w:val="32"/>
                    </w:rPr>
                    <w:t>nagroda niespodzianka</w:t>
                  </w:r>
                </w:p>
              </w:txbxContent>
            </v:textbox>
          </v:shape>
        </w:pict>
      </w:r>
      <w:r w:rsidR="00E270A2" w:rsidRPr="00E270A2">
        <w:rPr>
          <w:noProof/>
          <w:sz w:val="28"/>
          <w:szCs w:val="28"/>
          <w:lang w:eastAsia="pl-PL"/>
        </w:rPr>
        <w:drawing>
          <wp:inline distT="0" distB="0" distL="0" distR="0">
            <wp:extent cx="480474" cy="480474"/>
            <wp:effectExtent l="114300" t="95250" r="91026" b="91026"/>
            <wp:docPr id="15" name="Obraz 3" descr="C:\Users\admin\Desktop\depositphotos_37807399-stock-illustration-clover-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positphotos_37807399-stock-illustration-clover-stic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6646">
                      <a:off x="0" y="0"/>
                      <a:ext cx="483146" cy="48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0A2">
        <w:rPr>
          <w:sz w:val="28"/>
          <w:szCs w:val="28"/>
        </w:rPr>
        <w:t xml:space="preserve"> </w:t>
      </w:r>
      <w:r w:rsidR="00E270A2" w:rsidRPr="00E270A2">
        <w:rPr>
          <w:noProof/>
          <w:sz w:val="28"/>
          <w:szCs w:val="28"/>
          <w:lang w:eastAsia="pl-PL"/>
        </w:rPr>
        <w:drawing>
          <wp:inline distT="0" distB="0" distL="0" distR="0">
            <wp:extent cx="470953" cy="470953"/>
            <wp:effectExtent l="114300" t="95250" r="100547" b="81497"/>
            <wp:docPr id="20" name="Obraz 3" descr="C:\Users\admin\Desktop\depositphotos_37807399-stock-illustration-clover-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positphotos_37807399-stock-illustration-clover-stic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6646">
                      <a:off x="0" y="0"/>
                      <a:ext cx="474469" cy="47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0A2" w:rsidRPr="00E270A2">
        <w:rPr>
          <w:noProof/>
          <w:sz w:val="28"/>
          <w:szCs w:val="28"/>
          <w:lang w:eastAsia="pl-PL"/>
        </w:rPr>
        <w:drawing>
          <wp:inline distT="0" distB="0" distL="0" distR="0">
            <wp:extent cx="470953" cy="470953"/>
            <wp:effectExtent l="114300" t="95250" r="100547" b="81497"/>
            <wp:docPr id="21" name="Obraz 3" descr="C:\Users\admin\Desktop\depositphotos_37807399-stock-illustration-clover-st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epositphotos_37807399-stock-illustration-clover-stic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96646">
                      <a:off x="0" y="0"/>
                      <a:ext cx="474469" cy="47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A2" w:rsidRDefault="00E270A2" w:rsidP="00E270A2">
      <w:pPr>
        <w:spacing w:after="0"/>
        <w:rPr>
          <w:sz w:val="28"/>
          <w:szCs w:val="28"/>
        </w:rPr>
      </w:pPr>
      <w:r>
        <w:rPr>
          <w:sz w:val="28"/>
          <w:szCs w:val="28"/>
        </w:rPr>
        <w:t>Uczniowie z każdej klasy z największą ilością zebranych kuponów otrzymają złotą koniczynkę,</w:t>
      </w:r>
      <w:r w:rsidR="001C2199">
        <w:rPr>
          <w:sz w:val="28"/>
          <w:szCs w:val="28"/>
        </w:rPr>
        <w:t xml:space="preserve"> za </w:t>
      </w:r>
      <w:r>
        <w:rPr>
          <w:sz w:val="28"/>
          <w:szCs w:val="28"/>
        </w:rPr>
        <w:t>k</w:t>
      </w:r>
      <w:r w:rsidR="001C2199">
        <w:rPr>
          <w:sz w:val="28"/>
          <w:szCs w:val="28"/>
        </w:rPr>
        <w:t>tórą przysługuje nagroda rzeczowa.</w:t>
      </w:r>
    </w:p>
    <w:p w:rsidR="00905796" w:rsidRPr="00897A47" w:rsidRDefault="00905796" w:rsidP="00897A47">
      <w:pPr>
        <w:spacing w:after="0"/>
        <w:rPr>
          <w:sz w:val="28"/>
          <w:szCs w:val="28"/>
        </w:rPr>
      </w:pPr>
    </w:p>
    <w:p w:rsidR="000A4517" w:rsidRDefault="00436F9F" w:rsidP="00897A47">
      <w:pPr>
        <w:spacing w:after="0"/>
      </w:pPr>
      <w:r>
        <w:rPr>
          <w:noProof/>
          <w:sz w:val="28"/>
          <w:szCs w:val="28"/>
          <w:lang w:eastAsia="pl-PL"/>
        </w:rPr>
        <w:pict>
          <v:shape id="_x0000_s1029" type="#_x0000_t202" style="position:absolute;margin-left:250.9pt;margin-top:11.6pt;width:239.25pt;height:32.25pt;z-index:251661312" strokecolor="white [3212]">
            <v:textbox>
              <w:txbxContent>
                <w:p w:rsidR="00BB40F9" w:rsidRPr="00BB40F9" w:rsidRDefault="00BB40F9">
                  <w:pPr>
                    <w:rPr>
                      <w:sz w:val="32"/>
                    </w:rPr>
                  </w:pPr>
                  <w:r w:rsidRPr="00BB40F9">
                    <w:rPr>
                      <w:b/>
                      <w:sz w:val="32"/>
                    </w:rPr>
                    <w:t>=</w:t>
                  </w:r>
                  <w:r w:rsidRPr="00BB40F9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 xml:space="preserve">     </w:t>
                  </w:r>
                  <w:r w:rsidRPr="00BB40F9">
                    <w:rPr>
                      <w:b/>
                      <w:sz w:val="32"/>
                    </w:rPr>
                    <w:t xml:space="preserve">nagroda </w:t>
                  </w:r>
                  <w:r>
                    <w:rPr>
                      <w:b/>
                      <w:sz w:val="32"/>
                    </w:rPr>
                    <w:t>rzeczowa</w:t>
                  </w:r>
                </w:p>
              </w:txbxContent>
            </v:textbox>
          </v:shape>
        </w:pict>
      </w:r>
      <w:r w:rsidR="001C2199">
        <w:t xml:space="preserve">                                                                        </w:t>
      </w:r>
      <w:r w:rsidR="001C2199">
        <w:rPr>
          <w:noProof/>
          <w:lang w:eastAsia="pl-PL"/>
        </w:rPr>
        <w:drawing>
          <wp:inline distT="0" distB="0" distL="0" distR="0">
            <wp:extent cx="718537" cy="704850"/>
            <wp:effectExtent l="19050" t="0" r="5363" b="0"/>
            <wp:docPr id="23" name="Obraz 1" descr="http://4.bp.blogspot.com/-qTN8_bLomqs/UdHwued7_II/AAAAAAAA2Js/ppc1aZ1MioQ/s640/koniczynka+drewn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qTN8_bLomqs/UdHwued7_II/AAAAAAAA2Js/ppc1aZ1MioQ/s640/koniczynka+drewn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672" cy="70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517" w:rsidSect="00FF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1C1"/>
    <w:multiLevelType w:val="hybridMultilevel"/>
    <w:tmpl w:val="CFF47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33045"/>
    <w:multiLevelType w:val="hybridMultilevel"/>
    <w:tmpl w:val="EB362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12349"/>
    <w:multiLevelType w:val="hybridMultilevel"/>
    <w:tmpl w:val="D2767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9F166A"/>
    <w:multiLevelType w:val="hybridMultilevel"/>
    <w:tmpl w:val="43DE13AC"/>
    <w:lvl w:ilvl="0" w:tplc="B1B61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70A38"/>
    <w:rsid w:val="000A4517"/>
    <w:rsid w:val="001C2199"/>
    <w:rsid w:val="00436F9F"/>
    <w:rsid w:val="008855C4"/>
    <w:rsid w:val="00897A47"/>
    <w:rsid w:val="00905796"/>
    <w:rsid w:val="00932F7E"/>
    <w:rsid w:val="009C0DD4"/>
    <w:rsid w:val="00AE6CD6"/>
    <w:rsid w:val="00BB40F9"/>
    <w:rsid w:val="00C70A38"/>
    <w:rsid w:val="00CD4BB5"/>
    <w:rsid w:val="00D84F26"/>
    <w:rsid w:val="00DC5B23"/>
    <w:rsid w:val="00DC7091"/>
    <w:rsid w:val="00E270A2"/>
    <w:rsid w:val="00FF6969"/>
    <w:rsid w:val="00FF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1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A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MEN</cp:lastModifiedBy>
  <cp:revision>2</cp:revision>
  <dcterms:created xsi:type="dcterms:W3CDTF">2022-04-06T09:32:00Z</dcterms:created>
  <dcterms:modified xsi:type="dcterms:W3CDTF">2022-04-06T09:32:00Z</dcterms:modified>
</cp:coreProperties>
</file>